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A" w:rsidRDefault="00E36D5A" w:rsidP="00E36D5A">
      <w:pPr>
        <w:spacing w:after="0" w:line="480" w:lineRule="auto"/>
        <w:rPr>
          <w:rFonts w:ascii="Times New Roman" w:hAnsi="Times New Roman" w:cs="Times New Roman"/>
          <w:sz w:val="24"/>
          <w:szCs w:val="24"/>
        </w:rPr>
      </w:pPr>
      <w:bookmarkStart w:id="0" w:name="_Hlk66346931"/>
      <w:r>
        <w:rPr>
          <w:rFonts w:ascii="Times New Roman" w:hAnsi="Times New Roman" w:cs="Times New Roman"/>
          <w:sz w:val="24"/>
          <w:szCs w:val="24"/>
        </w:rPr>
        <w:t>Name</w:t>
      </w:r>
    </w:p>
    <w:p w:rsidR="00E36D5A" w:rsidRDefault="00E36D5A" w:rsidP="00E36D5A">
      <w:pPr>
        <w:spacing w:after="0" w:line="480" w:lineRule="auto"/>
        <w:rPr>
          <w:rFonts w:ascii="Times New Roman" w:hAnsi="Times New Roman" w:cs="Times New Roman"/>
          <w:sz w:val="24"/>
          <w:szCs w:val="24"/>
        </w:rPr>
      </w:pPr>
      <w:r>
        <w:rPr>
          <w:rFonts w:ascii="Times New Roman" w:hAnsi="Times New Roman" w:cs="Times New Roman"/>
          <w:sz w:val="24"/>
          <w:szCs w:val="24"/>
        </w:rPr>
        <w:t>Professor</w:t>
      </w:r>
    </w:p>
    <w:p w:rsidR="00E36D5A" w:rsidRDefault="00E36D5A" w:rsidP="00E36D5A">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E36D5A" w:rsidRPr="00B5691A" w:rsidRDefault="00E36D5A" w:rsidP="00E36D5A">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A90D87" w:rsidRDefault="00E36D5A" w:rsidP="00E36D5A">
      <w:pPr>
        <w:spacing w:line="480" w:lineRule="auto"/>
        <w:jc w:val="center"/>
        <w:rPr>
          <w:rFonts w:ascii="Times New Roman" w:hAnsi="Times New Roman" w:cs="Times New Roman"/>
          <w:sz w:val="24"/>
          <w:szCs w:val="24"/>
        </w:rPr>
      </w:pPr>
      <w:r>
        <w:rPr>
          <w:rFonts w:ascii="Times New Roman" w:hAnsi="Times New Roman" w:cs="Times New Roman"/>
          <w:sz w:val="24"/>
          <w:szCs w:val="24"/>
        </w:rPr>
        <w:t>The Gospel of Doubt</w:t>
      </w:r>
    </w:p>
    <w:p w:rsidR="00B64594" w:rsidRDefault="0016751D" w:rsidP="00A90D87">
      <w:pPr>
        <w:spacing w:line="480" w:lineRule="auto"/>
        <w:jc w:val="center"/>
        <w:rPr>
          <w:rFonts w:ascii="Times New Roman" w:hAnsi="Times New Roman" w:cs="Times New Roman"/>
          <w:sz w:val="24"/>
          <w:szCs w:val="24"/>
        </w:rPr>
      </w:pPr>
      <w:hyperlink r:id="rId6" w:anchor="t-25954" w:history="1">
        <w:r w:rsidR="00A90D87" w:rsidRPr="00AD5E68">
          <w:rPr>
            <w:rStyle w:val="Hyperlink"/>
            <w:rFonts w:ascii="Times New Roman" w:hAnsi="Times New Roman" w:cs="Times New Roman"/>
            <w:sz w:val="24"/>
            <w:szCs w:val="24"/>
          </w:rPr>
          <w:t>https://www.ted.com/talks/casey_gerald_the_gospel_of_doubt#t-25954</w:t>
        </w:r>
      </w:hyperlink>
    </w:p>
    <w:p w:rsidR="007546D8" w:rsidRPr="007546D8" w:rsidRDefault="007546D8" w:rsidP="00383886">
      <w:pPr>
        <w:spacing w:after="0" w:line="480" w:lineRule="auto"/>
        <w:ind w:firstLine="720"/>
        <w:jc w:val="both"/>
        <w:rPr>
          <w:rFonts w:ascii="Times New Roman" w:eastAsia="Times New Roman" w:hAnsi="Times New Roman" w:cs="Times New Roman"/>
          <w:color w:val="0E101A"/>
          <w:sz w:val="24"/>
          <w:szCs w:val="24"/>
        </w:rPr>
      </w:pPr>
      <w:r w:rsidRPr="007546D8">
        <w:rPr>
          <w:rFonts w:ascii="Times New Roman" w:eastAsia="Times New Roman" w:hAnsi="Times New Roman" w:cs="Times New Roman"/>
          <w:color w:val="0E101A"/>
          <w:sz w:val="24"/>
          <w:szCs w:val="24"/>
        </w:rPr>
        <w:t>The TED Talk I selected was “The Gospel of Doubt” by Casey Gerald. Gerald performed his speech in Vancouver, BC, in February 2016, which TED recorded. The speech touched on current issues and why people still suffer despite their abilities and achievements in their possession. In the video, Gerald used facial gestures and an emotional tone, taking appropriate breaks when the audience laughed at his jokes. He maintained his position in the middle of the red circle, similar to other TED talks, while occasionally moved around it and maintained eye contact. </w:t>
      </w:r>
    </w:p>
    <w:p w:rsidR="007546D8" w:rsidRPr="007546D8" w:rsidRDefault="007546D8" w:rsidP="00383886">
      <w:pPr>
        <w:spacing w:after="0" w:line="480" w:lineRule="auto"/>
        <w:ind w:firstLine="720"/>
        <w:jc w:val="both"/>
        <w:rPr>
          <w:rFonts w:ascii="Times New Roman" w:eastAsia="Times New Roman" w:hAnsi="Times New Roman" w:cs="Times New Roman"/>
          <w:color w:val="0E101A"/>
          <w:sz w:val="24"/>
          <w:szCs w:val="24"/>
        </w:rPr>
      </w:pPr>
      <w:r w:rsidRPr="007546D8">
        <w:rPr>
          <w:rFonts w:ascii="Times New Roman" w:eastAsia="Times New Roman" w:hAnsi="Times New Roman" w:cs="Times New Roman"/>
          <w:color w:val="0E101A"/>
          <w:sz w:val="24"/>
          <w:szCs w:val="24"/>
        </w:rPr>
        <w:t xml:space="preserve">Gerald’s story starts in an East Texas church, the night of December 31, 1999, where he had just turned 12 and was part of a congregation preparing for the Second Coming of Christ and the supposed end of the world. Gerald described how he constantly attended church to the best of his ability, careful enough to avoid missing out on the Lord’s second coming (Gerald). According to Gerald, what stood out during the pre-millennium night was the elderly members of the congregation. In his speech, he felt assaulted after the rapture did not occur after midnight. The revelations of this fact shaped his beliefs, and </w:t>
      </w:r>
      <w:r w:rsidR="0015774A">
        <w:rPr>
          <w:rFonts w:ascii="Times New Roman" w:eastAsia="Times New Roman" w:hAnsi="Times New Roman" w:cs="Times New Roman"/>
          <w:color w:val="0E101A"/>
          <w:sz w:val="24"/>
          <w:szCs w:val="24"/>
        </w:rPr>
        <w:t>according to Gerald</w:t>
      </w:r>
      <w:r w:rsidRPr="007546D8">
        <w:rPr>
          <w:rFonts w:ascii="Times New Roman" w:eastAsia="Times New Roman" w:hAnsi="Times New Roman" w:cs="Times New Roman"/>
          <w:color w:val="0E101A"/>
          <w:sz w:val="24"/>
          <w:szCs w:val="24"/>
        </w:rPr>
        <w:t xml:space="preserve">, “where there was once a mountain of certitude, there was now, running down to its foundation, a spring of doubt.” Over the years, Gerald tried holding on to something else to believe in while interning at Lehman Brothers in 2008 and when he was a young staffer in Washington DC (Gerald). However, his </w:t>
      </w:r>
      <w:r w:rsidRPr="007546D8">
        <w:rPr>
          <w:rFonts w:ascii="Times New Roman" w:eastAsia="Times New Roman" w:hAnsi="Times New Roman" w:cs="Times New Roman"/>
          <w:color w:val="0E101A"/>
          <w:sz w:val="24"/>
          <w:szCs w:val="24"/>
        </w:rPr>
        <w:lastRenderedPageBreak/>
        <w:t>beliefs were shattered even further when he realized his belief in the American Dream for success, money, and power would not save him.</w:t>
      </w:r>
    </w:p>
    <w:p w:rsidR="007546D8" w:rsidRPr="007546D8" w:rsidRDefault="007546D8" w:rsidP="0026046A">
      <w:pPr>
        <w:spacing w:after="0" w:line="480" w:lineRule="auto"/>
        <w:ind w:firstLine="720"/>
        <w:jc w:val="both"/>
        <w:rPr>
          <w:rFonts w:ascii="Times New Roman" w:eastAsia="Times New Roman" w:hAnsi="Times New Roman" w:cs="Times New Roman"/>
          <w:color w:val="0E101A"/>
          <w:sz w:val="24"/>
          <w:szCs w:val="24"/>
        </w:rPr>
      </w:pPr>
      <w:r w:rsidRPr="007546D8">
        <w:rPr>
          <w:rFonts w:ascii="Times New Roman" w:eastAsia="Times New Roman" w:hAnsi="Times New Roman" w:cs="Times New Roman"/>
          <w:color w:val="0E101A"/>
          <w:sz w:val="24"/>
          <w:szCs w:val="24"/>
        </w:rPr>
        <w:t xml:space="preserve">Gerald elucidates his continuous search for a belief that led him to Harvard Business School, where he started </w:t>
      </w:r>
      <w:r w:rsidR="00D85D3C" w:rsidRPr="007546D8">
        <w:rPr>
          <w:rFonts w:ascii="Times New Roman" w:eastAsia="Times New Roman" w:hAnsi="Times New Roman" w:cs="Times New Roman"/>
          <w:color w:val="0E101A"/>
          <w:sz w:val="24"/>
          <w:szCs w:val="24"/>
        </w:rPr>
        <w:t>nonprofit</w:t>
      </w:r>
      <w:r w:rsidRPr="007546D8">
        <w:rPr>
          <w:rFonts w:ascii="Times New Roman" w:eastAsia="Times New Roman" w:hAnsi="Times New Roman" w:cs="Times New Roman"/>
          <w:color w:val="0E101A"/>
          <w:sz w:val="24"/>
          <w:szCs w:val="24"/>
        </w:rPr>
        <w:t xml:space="preserve"> called MBAs </w:t>
      </w:r>
      <w:r w:rsidR="00D85D3C" w:rsidRPr="007546D8">
        <w:rPr>
          <w:rFonts w:ascii="Times New Roman" w:eastAsia="Times New Roman" w:hAnsi="Times New Roman" w:cs="Times New Roman"/>
          <w:color w:val="0E101A"/>
          <w:sz w:val="24"/>
          <w:szCs w:val="24"/>
        </w:rPr>
        <w:t>across</w:t>
      </w:r>
      <w:r w:rsidRPr="007546D8">
        <w:rPr>
          <w:rFonts w:ascii="Times New Roman" w:eastAsia="Times New Roman" w:hAnsi="Times New Roman" w:cs="Times New Roman"/>
          <w:color w:val="0E101A"/>
          <w:sz w:val="24"/>
          <w:szCs w:val="24"/>
        </w:rPr>
        <w:t xml:space="preserve"> America, an idea after touring 8,000 miles in the summer of 2013 and working with people who had made purpose their bottom line when starting small businesses (Gerald). After his nonprofit’s success, Gerald recounts his encounter with Tony, a founder of a program called Harlem Grown, which provided food to children living below the poverty line. He narrates how his beliefs failed him repeatedly, using the words he has been duped, hoodwinked, and bamboozled (Gerald). He ended his speech by inviting his audience to believe in a new </w:t>
      </w:r>
      <w:r w:rsidR="0015774A">
        <w:rPr>
          <w:rFonts w:ascii="Times New Roman" w:eastAsia="Times New Roman" w:hAnsi="Times New Roman" w:cs="Times New Roman"/>
          <w:color w:val="0E101A"/>
          <w:sz w:val="24"/>
          <w:szCs w:val="24"/>
        </w:rPr>
        <w:t>idea</w:t>
      </w:r>
      <w:r w:rsidRPr="007546D8">
        <w:rPr>
          <w:rFonts w:ascii="Times New Roman" w:eastAsia="Times New Roman" w:hAnsi="Times New Roman" w:cs="Times New Roman"/>
          <w:color w:val="0E101A"/>
          <w:sz w:val="24"/>
          <w:szCs w:val="24"/>
        </w:rPr>
        <w:t>, a gospel of doubt whereby answers and questions can be wrong.</w:t>
      </w:r>
    </w:p>
    <w:p w:rsidR="007546D8" w:rsidRPr="0026046A" w:rsidRDefault="007546D8" w:rsidP="0026046A">
      <w:pPr>
        <w:spacing w:after="0" w:line="480" w:lineRule="auto"/>
        <w:jc w:val="center"/>
        <w:outlineLvl w:val="1"/>
        <w:rPr>
          <w:rFonts w:ascii="Times New Roman" w:eastAsia="Times New Roman" w:hAnsi="Times New Roman" w:cs="Times New Roman"/>
          <w:b/>
          <w:color w:val="0E101A"/>
          <w:sz w:val="24"/>
          <w:szCs w:val="24"/>
        </w:rPr>
      </w:pPr>
      <w:r w:rsidRPr="0026046A">
        <w:rPr>
          <w:rFonts w:ascii="Times New Roman" w:eastAsia="Times New Roman" w:hAnsi="Times New Roman" w:cs="Times New Roman"/>
          <w:b/>
          <w:color w:val="0E101A"/>
          <w:sz w:val="24"/>
          <w:szCs w:val="24"/>
        </w:rPr>
        <w:t>T</w:t>
      </w:r>
      <w:r w:rsidR="0026046A" w:rsidRPr="0026046A">
        <w:rPr>
          <w:rFonts w:ascii="Times New Roman" w:eastAsia="Times New Roman" w:hAnsi="Times New Roman" w:cs="Times New Roman"/>
          <w:b/>
          <w:color w:val="0E101A"/>
          <w:sz w:val="24"/>
          <w:szCs w:val="24"/>
        </w:rPr>
        <w:t>he five canons of rhetoric featured in Gerald’s speech</w:t>
      </w:r>
    </w:p>
    <w:p w:rsidR="007546D8" w:rsidRPr="007546D8" w:rsidRDefault="007546D8" w:rsidP="0026046A">
      <w:pPr>
        <w:spacing w:after="0" w:line="480" w:lineRule="auto"/>
        <w:ind w:firstLine="720"/>
        <w:jc w:val="both"/>
        <w:rPr>
          <w:rFonts w:ascii="Times New Roman" w:eastAsia="Times New Roman" w:hAnsi="Times New Roman" w:cs="Times New Roman"/>
          <w:color w:val="0E101A"/>
          <w:sz w:val="24"/>
          <w:szCs w:val="24"/>
        </w:rPr>
      </w:pPr>
      <w:r w:rsidRPr="007546D8">
        <w:rPr>
          <w:rFonts w:ascii="Times New Roman" w:eastAsia="Times New Roman" w:hAnsi="Times New Roman" w:cs="Times New Roman"/>
          <w:color w:val="0E101A"/>
          <w:sz w:val="24"/>
          <w:szCs w:val="24"/>
        </w:rPr>
        <w:t>Canons of rhetoric date back to the ancient Roman orator, senator, and Consul, Cicero, who was interested in oratory and communication skills. These canons have shaped communication and public speaking over time (McCroskey 205). Effective communication and presentation skills were applied in Gerald’s speech throughout, reaching out to the audience and persuading them to see his view of the gospel of doubt.</w:t>
      </w:r>
    </w:p>
    <w:p w:rsidR="007546D8" w:rsidRPr="007546D8" w:rsidRDefault="0026046A" w:rsidP="0026046A">
      <w:pPr>
        <w:spacing w:after="0" w:line="480" w:lineRule="auto"/>
        <w:ind w:firstLine="720"/>
        <w:jc w:val="both"/>
        <w:rPr>
          <w:rFonts w:ascii="Times New Roman" w:eastAsia="Times New Roman" w:hAnsi="Times New Roman" w:cs="Times New Roman"/>
          <w:color w:val="0E101A"/>
          <w:sz w:val="24"/>
          <w:szCs w:val="24"/>
        </w:rPr>
      </w:pPr>
      <w:r w:rsidRPr="0026046A">
        <w:rPr>
          <w:rFonts w:ascii="Times New Roman" w:eastAsia="Times New Roman" w:hAnsi="Times New Roman" w:cs="Times New Roman"/>
          <w:iCs/>
          <w:color w:val="0E101A"/>
          <w:sz w:val="24"/>
          <w:szCs w:val="24"/>
        </w:rPr>
        <w:t>The first cannon evident in the speech is i</w:t>
      </w:r>
      <w:r w:rsidR="007546D8" w:rsidRPr="0026046A">
        <w:rPr>
          <w:rFonts w:ascii="Times New Roman" w:eastAsia="Times New Roman" w:hAnsi="Times New Roman" w:cs="Times New Roman"/>
          <w:iCs/>
          <w:color w:val="0E101A"/>
          <w:sz w:val="24"/>
          <w:szCs w:val="24"/>
        </w:rPr>
        <w:t>nvention.</w:t>
      </w:r>
      <w:r w:rsidR="007546D8" w:rsidRPr="007546D8">
        <w:rPr>
          <w:rFonts w:ascii="Times New Roman" w:eastAsia="Times New Roman" w:hAnsi="Times New Roman" w:cs="Times New Roman"/>
          <w:i/>
          <w:iCs/>
          <w:color w:val="0E101A"/>
          <w:sz w:val="24"/>
          <w:szCs w:val="24"/>
        </w:rPr>
        <w:t> </w:t>
      </w:r>
      <w:r w:rsidR="007546D8" w:rsidRPr="007546D8">
        <w:rPr>
          <w:rFonts w:ascii="Times New Roman" w:eastAsia="Times New Roman" w:hAnsi="Times New Roman" w:cs="Times New Roman"/>
          <w:color w:val="0E101A"/>
          <w:sz w:val="24"/>
          <w:szCs w:val="24"/>
        </w:rPr>
        <w:t xml:space="preserve">In my opinion, Gerald’s intention is to engage the audience in the idea of the gospel of doubt. To achieve this, he uses his personal experiences, tracking back to his first belief loss during the Second Coming of Christ in church, to his revelation of the state where he could encounter with people who had half a trillion dollars in one night and sit with a man who goes without a salary to help out children with one meal (Gerald). He further directs the audience towards the gospel by elucidating people’s daily </w:t>
      </w:r>
      <w:r w:rsidR="007546D8" w:rsidRPr="007546D8">
        <w:rPr>
          <w:rFonts w:ascii="Times New Roman" w:eastAsia="Times New Roman" w:hAnsi="Times New Roman" w:cs="Times New Roman"/>
          <w:color w:val="0E101A"/>
          <w:sz w:val="24"/>
          <w:szCs w:val="24"/>
        </w:rPr>
        <w:lastRenderedPageBreak/>
        <w:t>experience under capitalism and technological progress where people hardly note the human price they pay.</w:t>
      </w:r>
    </w:p>
    <w:p w:rsidR="007546D8" w:rsidRPr="007546D8" w:rsidRDefault="0026046A" w:rsidP="0026046A">
      <w:pPr>
        <w:spacing w:after="0" w:line="480" w:lineRule="auto"/>
        <w:ind w:firstLine="720"/>
        <w:jc w:val="both"/>
        <w:rPr>
          <w:rFonts w:ascii="Times New Roman" w:eastAsia="Times New Roman" w:hAnsi="Times New Roman" w:cs="Times New Roman"/>
          <w:color w:val="0E101A"/>
          <w:sz w:val="24"/>
          <w:szCs w:val="24"/>
        </w:rPr>
      </w:pPr>
      <w:r w:rsidRPr="0026046A">
        <w:rPr>
          <w:rFonts w:ascii="Times New Roman" w:eastAsia="Times New Roman" w:hAnsi="Times New Roman" w:cs="Times New Roman"/>
          <w:iCs/>
          <w:color w:val="0E101A"/>
          <w:sz w:val="24"/>
          <w:szCs w:val="24"/>
        </w:rPr>
        <w:t>The second cannon is a</w:t>
      </w:r>
      <w:r w:rsidR="007546D8" w:rsidRPr="0026046A">
        <w:rPr>
          <w:rFonts w:ascii="Times New Roman" w:eastAsia="Times New Roman" w:hAnsi="Times New Roman" w:cs="Times New Roman"/>
          <w:iCs/>
          <w:color w:val="0E101A"/>
          <w:sz w:val="24"/>
          <w:szCs w:val="24"/>
        </w:rPr>
        <w:t>rrangement</w:t>
      </w:r>
      <w:r w:rsidR="007546D8" w:rsidRPr="007546D8">
        <w:rPr>
          <w:rFonts w:ascii="Times New Roman" w:eastAsia="Times New Roman" w:hAnsi="Times New Roman" w:cs="Times New Roman"/>
          <w:i/>
          <w:iCs/>
          <w:color w:val="0E101A"/>
          <w:sz w:val="24"/>
          <w:szCs w:val="24"/>
        </w:rPr>
        <w:t>. </w:t>
      </w:r>
      <w:r w:rsidR="007546D8" w:rsidRPr="007546D8">
        <w:rPr>
          <w:rFonts w:ascii="Times New Roman" w:eastAsia="Times New Roman" w:hAnsi="Times New Roman" w:cs="Times New Roman"/>
          <w:color w:val="0E101A"/>
          <w:sz w:val="24"/>
          <w:szCs w:val="24"/>
        </w:rPr>
        <w:t>Gerald starts his speech with a vivid description of the church experience where his beliefs were crashed to structure his content on the gospel of doubt. He takes his audience through different disappointment and belief loss levels from his childhood to adulthood, which drove him to be a staunch believer in the gospel (Gerald). His life experience led to a conclusion that it will be our humble doubt that shines a light into our world’s darkness and that there must be another way.</w:t>
      </w:r>
    </w:p>
    <w:p w:rsidR="007546D8" w:rsidRPr="007546D8" w:rsidRDefault="0026046A" w:rsidP="0026046A">
      <w:pPr>
        <w:spacing w:after="0" w:line="480" w:lineRule="auto"/>
        <w:ind w:firstLine="720"/>
        <w:jc w:val="both"/>
        <w:rPr>
          <w:rFonts w:ascii="Times New Roman" w:eastAsia="Times New Roman" w:hAnsi="Times New Roman" w:cs="Times New Roman"/>
          <w:color w:val="0E101A"/>
          <w:sz w:val="24"/>
          <w:szCs w:val="24"/>
        </w:rPr>
      </w:pPr>
      <w:r w:rsidRPr="0026046A">
        <w:rPr>
          <w:rFonts w:ascii="Times New Roman" w:eastAsia="Times New Roman" w:hAnsi="Times New Roman" w:cs="Times New Roman"/>
          <w:iCs/>
          <w:color w:val="0E101A"/>
          <w:sz w:val="24"/>
          <w:szCs w:val="24"/>
        </w:rPr>
        <w:t>Another evident cannon is s</w:t>
      </w:r>
      <w:r w:rsidR="007546D8" w:rsidRPr="0026046A">
        <w:rPr>
          <w:rFonts w:ascii="Times New Roman" w:eastAsia="Times New Roman" w:hAnsi="Times New Roman" w:cs="Times New Roman"/>
          <w:iCs/>
          <w:color w:val="0E101A"/>
          <w:sz w:val="24"/>
          <w:szCs w:val="24"/>
        </w:rPr>
        <w:t>tyle.</w:t>
      </w:r>
      <w:r w:rsidR="007546D8" w:rsidRPr="007546D8">
        <w:rPr>
          <w:rFonts w:ascii="Times New Roman" w:eastAsia="Times New Roman" w:hAnsi="Times New Roman" w:cs="Times New Roman"/>
          <w:i/>
          <w:iCs/>
          <w:color w:val="0E101A"/>
          <w:sz w:val="24"/>
          <w:szCs w:val="24"/>
        </w:rPr>
        <w:t> </w:t>
      </w:r>
      <w:r w:rsidR="007546D8" w:rsidRPr="007546D8">
        <w:rPr>
          <w:rFonts w:ascii="Times New Roman" w:eastAsia="Times New Roman" w:hAnsi="Times New Roman" w:cs="Times New Roman"/>
          <w:color w:val="0E101A"/>
          <w:sz w:val="24"/>
          <w:szCs w:val="24"/>
        </w:rPr>
        <w:t>Gerald engages his audience by using catchy terms, dramatic pauses, and phrases that explain his life experiences. For instance, he takes a dramatic pose when describing his journey to Lehman Brothers, which the audience could relate to through their laughter. He also used phrases like kneeling in front of the American Dream’s altar, praying for power, success, and money (Gerald). These features keep the audience engaged.</w:t>
      </w:r>
    </w:p>
    <w:p w:rsidR="007546D8" w:rsidRPr="007546D8" w:rsidRDefault="0026046A" w:rsidP="0026046A">
      <w:pPr>
        <w:spacing w:after="0" w:line="480" w:lineRule="auto"/>
        <w:ind w:firstLine="720"/>
        <w:jc w:val="both"/>
        <w:rPr>
          <w:rFonts w:ascii="Times New Roman" w:eastAsia="Times New Roman" w:hAnsi="Times New Roman" w:cs="Times New Roman"/>
          <w:color w:val="0E101A"/>
          <w:sz w:val="24"/>
          <w:szCs w:val="24"/>
        </w:rPr>
      </w:pPr>
      <w:r w:rsidRPr="0026046A">
        <w:rPr>
          <w:rFonts w:ascii="Times New Roman" w:eastAsia="Times New Roman" w:hAnsi="Times New Roman" w:cs="Times New Roman"/>
          <w:iCs/>
          <w:color w:val="0E101A"/>
          <w:sz w:val="24"/>
          <w:szCs w:val="24"/>
        </w:rPr>
        <w:t>The fourth cannon is m</w:t>
      </w:r>
      <w:r w:rsidR="007546D8" w:rsidRPr="0026046A">
        <w:rPr>
          <w:rFonts w:ascii="Times New Roman" w:eastAsia="Times New Roman" w:hAnsi="Times New Roman" w:cs="Times New Roman"/>
          <w:iCs/>
          <w:color w:val="0E101A"/>
          <w:sz w:val="24"/>
          <w:szCs w:val="24"/>
        </w:rPr>
        <w:t>emory.</w:t>
      </w:r>
      <w:r w:rsidR="007546D8" w:rsidRPr="007546D8">
        <w:rPr>
          <w:rFonts w:ascii="Times New Roman" w:eastAsia="Times New Roman" w:hAnsi="Times New Roman" w:cs="Times New Roman"/>
          <w:i/>
          <w:iCs/>
          <w:color w:val="0E101A"/>
          <w:sz w:val="24"/>
          <w:szCs w:val="24"/>
        </w:rPr>
        <w:t> </w:t>
      </w:r>
      <w:r w:rsidR="007546D8" w:rsidRPr="007546D8">
        <w:rPr>
          <w:rFonts w:ascii="Times New Roman" w:eastAsia="Times New Roman" w:hAnsi="Times New Roman" w:cs="Times New Roman"/>
          <w:color w:val="0E101A"/>
          <w:sz w:val="24"/>
          <w:szCs w:val="24"/>
        </w:rPr>
        <w:t>Throughout the speech, Gerald maintained eye contact with his audience, moving in different podium directions. He expressed himself with body gestures, and his body language on stage depicted his fluency and comprehensiveness without the use of notes or visual aids.</w:t>
      </w:r>
    </w:p>
    <w:p w:rsidR="007546D8" w:rsidRPr="007546D8" w:rsidRDefault="0026046A" w:rsidP="0026046A">
      <w:pPr>
        <w:spacing w:after="0" w:line="480" w:lineRule="auto"/>
        <w:ind w:firstLine="720"/>
        <w:jc w:val="both"/>
        <w:rPr>
          <w:rFonts w:ascii="Times New Roman" w:eastAsia="Times New Roman" w:hAnsi="Times New Roman" w:cs="Times New Roman"/>
          <w:color w:val="0E101A"/>
          <w:sz w:val="24"/>
          <w:szCs w:val="24"/>
        </w:rPr>
      </w:pPr>
      <w:r w:rsidRPr="0026046A">
        <w:rPr>
          <w:rFonts w:ascii="Times New Roman" w:eastAsia="Times New Roman" w:hAnsi="Times New Roman" w:cs="Times New Roman"/>
          <w:iCs/>
          <w:color w:val="0E101A"/>
          <w:sz w:val="24"/>
          <w:szCs w:val="24"/>
        </w:rPr>
        <w:t>The last cannon in the speech is delivery.</w:t>
      </w:r>
      <w:r w:rsidR="007546D8" w:rsidRPr="0026046A">
        <w:rPr>
          <w:rFonts w:ascii="Times New Roman" w:eastAsia="Times New Roman" w:hAnsi="Times New Roman" w:cs="Times New Roman"/>
          <w:iCs/>
          <w:color w:val="0E101A"/>
          <w:sz w:val="24"/>
          <w:szCs w:val="24"/>
        </w:rPr>
        <w:t> </w:t>
      </w:r>
      <w:r w:rsidR="007546D8" w:rsidRPr="007546D8">
        <w:rPr>
          <w:rFonts w:ascii="Times New Roman" w:eastAsia="Times New Roman" w:hAnsi="Times New Roman" w:cs="Times New Roman"/>
          <w:color w:val="0E101A"/>
          <w:sz w:val="24"/>
          <w:szCs w:val="24"/>
        </w:rPr>
        <w:t>Gerald’s tone of voice shifted depending on the part of the story he was at. He was audible to his large audience, using a microphone loud enough to deliver his argument to the people at the back.</w:t>
      </w:r>
    </w:p>
    <w:p w:rsidR="007546D8" w:rsidRPr="007546D8" w:rsidRDefault="007546D8" w:rsidP="007546D8">
      <w:pPr>
        <w:spacing w:after="0" w:line="480" w:lineRule="auto"/>
        <w:ind w:firstLine="720"/>
        <w:jc w:val="both"/>
        <w:rPr>
          <w:rFonts w:ascii="Times New Roman" w:eastAsia="Times New Roman" w:hAnsi="Times New Roman" w:cs="Times New Roman"/>
          <w:color w:val="0E101A"/>
          <w:sz w:val="24"/>
          <w:szCs w:val="24"/>
        </w:rPr>
      </w:pPr>
      <w:r w:rsidRPr="007546D8">
        <w:rPr>
          <w:rFonts w:ascii="Times New Roman" w:eastAsia="Times New Roman" w:hAnsi="Times New Roman" w:cs="Times New Roman"/>
          <w:color w:val="0E101A"/>
          <w:sz w:val="24"/>
          <w:szCs w:val="24"/>
        </w:rPr>
        <w:t xml:space="preserve">In the speech, language has been used and structured conventionally. Gerald uses the metaphor of his life experience with his childhood and adulthood faith to speak about the necessity of questioning the institutions, forces, and people that, in most cases, we blindly </w:t>
      </w:r>
      <w:r w:rsidRPr="007546D8">
        <w:rPr>
          <w:rFonts w:ascii="Times New Roman" w:eastAsia="Times New Roman" w:hAnsi="Times New Roman" w:cs="Times New Roman"/>
          <w:color w:val="0E101A"/>
          <w:sz w:val="24"/>
          <w:szCs w:val="24"/>
        </w:rPr>
        <w:lastRenderedPageBreak/>
        <w:t>believe in. Gerald uses moving words to drive his choice of believing in the gospel of doubt depicting emotional release in his closing remarks. His choice of words in the speech was simple and direct. In my opinion, he made the audience understand his perception of the gospel of doubt, making them want to learn more. He demonstrated excellent communication skills by being audible, appropriately using gestures and facial expressions, and maintaining a body language that showed confidence in a large audience.</w:t>
      </w:r>
    </w:p>
    <w:p w:rsidR="007546D8" w:rsidRPr="007546D8" w:rsidRDefault="007546D8" w:rsidP="007546D8">
      <w:pPr>
        <w:spacing w:after="0" w:line="480" w:lineRule="auto"/>
        <w:ind w:firstLine="720"/>
        <w:jc w:val="both"/>
        <w:rPr>
          <w:rFonts w:ascii="Times New Roman" w:eastAsia="Times New Roman" w:hAnsi="Times New Roman" w:cs="Times New Roman"/>
          <w:color w:val="0E101A"/>
          <w:sz w:val="24"/>
          <w:szCs w:val="24"/>
        </w:rPr>
      </w:pPr>
      <w:r w:rsidRPr="007546D8">
        <w:rPr>
          <w:rFonts w:ascii="Times New Roman" w:eastAsia="Times New Roman" w:hAnsi="Times New Roman" w:cs="Times New Roman"/>
          <w:color w:val="0E101A"/>
          <w:sz w:val="24"/>
          <w:szCs w:val="24"/>
        </w:rPr>
        <w:t>After reviewing his speech, I have picked essential pointers that will help make my public speaking skills excellent. From the speech, I noted that Gerald had a good understanding of his audience and knew what they expected of him. His choice of language matched with his audience, and he related well with them. The presentation was simple and engaging since he built his speech from an emotional angle by touching on crucial life experiences he went through. I learned that being passionate and authentic and using anecdotes keeps the audience alert and interested. Gerald used humor and metaphors that kept the speech fun and less similar to a lecture. Despite his speech's length, he managed to keep his audience in check by breaking his long talks by posing rhetorical questions to the audience and sticking to his main agenda.</w:t>
      </w:r>
    </w:p>
    <w:p w:rsidR="00B83A39" w:rsidRPr="007546D8" w:rsidRDefault="00B83A39" w:rsidP="007546D8">
      <w:pPr>
        <w:spacing w:line="480" w:lineRule="auto"/>
        <w:jc w:val="both"/>
        <w:rPr>
          <w:rFonts w:ascii="Times New Roman" w:hAnsi="Times New Roman" w:cs="Times New Roman"/>
          <w:sz w:val="24"/>
          <w:szCs w:val="24"/>
        </w:rPr>
      </w:pPr>
      <w:r w:rsidRPr="007546D8">
        <w:rPr>
          <w:rFonts w:ascii="Times New Roman" w:hAnsi="Times New Roman" w:cs="Times New Roman"/>
          <w:sz w:val="24"/>
          <w:szCs w:val="24"/>
        </w:rPr>
        <w:br w:type="page"/>
      </w:r>
    </w:p>
    <w:bookmarkEnd w:id="0"/>
    <w:p w:rsidR="00F90EA0" w:rsidRDefault="00B83A39" w:rsidP="00B83A3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w:t>
      </w:r>
      <w:r w:rsidR="00ED685E">
        <w:rPr>
          <w:rFonts w:ascii="Times New Roman" w:hAnsi="Times New Roman" w:cs="Times New Roman"/>
          <w:sz w:val="24"/>
          <w:szCs w:val="24"/>
        </w:rPr>
        <w:t>s</w:t>
      </w:r>
      <w:r>
        <w:rPr>
          <w:rFonts w:ascii="Times New Roman" w:hAnsi="Times New Roman" w:cs="Times New Roman"/>
          <w:sz w:val="24"/>
          <w:szCs w:val="24"/>
        </w:rPr>
        <w:t xml:space="preserve"> Cited</w:t>
      </w:r>
    </w:p>
    <w:p w:rsidR="00B64594" w:rsidRDefault="00B64594" w:rsidP="007546D8">
      <w:pPr>
        <w:pStyle w:val="NormalWeb"/>
        <w:spacing w:line="480" w:lineRule="auto"/>
        <w:ind w:left="720" w:hanging="720"/>
      </w:pPr>
      <w:r>
        <w:t xml:space="preserve">Gerald, Casey. “The Gospel of Doubt.” </w:t>
      </w:r>
      <w:r>
        <w:rPr>
          <w:i/>
          <w:iCs/>
        </w:rPr>
        <w:t>TED</w:t>
      </w:r>
      <w:r>
        <w:t xml:space="preserve">, Feb. 2016, </w:t>
      </w:r>
      <w:hyperlink r:id="rId7" w:anchor="t-25954" w:history="1">
        <w:r w:rsidRPr="00AD5E68">
          <w:rPr>
            <w:rStyle w:val="Hyperlink"/>
          </w:rPr>
          <w:t>www.ted.com/talks/casey_gerald_the_gospel_of_doubt#t-25954</w:t>
        </w:r>
      </w:hyperlink>
      <w:r>
        <w:t>.</w:t>
      </w:r>
    </w:p>
    <w:p w:rsidR="00B64594" w:rsidRPr="00ED685E" w:rsidRDefault="00ED685E" w:rsidP="007546D8">
      <w:pPr>
        <w:pStyle w:val="NormalWeb"/>
        <w:spacing w:line="480" w:lineRule="auto"/>
        <w:ind w:left="720" w:hanging="720"/>
        <w:rPr>
          <w:sz w:val="32"/>
          <w:szCs w:val="32"/>
        </w:rPr>
      </w:pPr>
      <w:r w:rsidRPr="00ED685E">
        <w:rPr>
          <w:color w:val="222222"/>
          <w:shd w:val="clear" w:color="auto" w:fill="FFFFFF"/>
        </w:rPr>
        <w:t>McCroskey, James C. </w:t>
      </w:r>
      <w:r w:rsidRPr="00ED685E">
        <w:rPr>
          <w:i/>
          <w:iCs/>
          <w:color w:val="222222"/>
          <w:shd w:val="clear" w:color="auto" w:fill="FFFFFF"/>
        </w:rPr>
        <w:t>An introduction to rhetorical communication</w:t>
      </w:r>
      <w:r w:rsidRPr="00ED685E">
        <w:rPr>
          <w:color w:val="222222"/>
          <w:shd w:val="clear" w:color="auto" w:fill="FFFFFF"/>
        </w:rPr>
        <w:t>. Routledge, 2015.</w:t>
      </w:r>
    </w:p>
    <w:p w:rsidR="00B83A39" w:rsidRPr="006352C4" w:rsidRDefault="00B83A39" w:rsidP="00B64594">
      <w:pPr>
        <w:spacing w:line="480" w:lineRule="auto"/>
        <w:jc w:val="both"/>
        <w:rPr>
          <w:rFonts w:ascii="Times New Roman" w:hAnsi="Times New Roman" w:cs="Times New Roman"/>
          <w:sz w:val="24"/>
          <w:szCs w:val="24"/>
        </w:rPr>
      </w:pPr>
    </w:p>
    <w:p w:rsidR="00645CA8" w:rsidRPr="00645CA8" w:rsidRDefault="00645CA8" w:rsidP="00645CA8">
      <w:pPr>
        <w:spacing w:line="480" w:lineRule="auto"/>
        <w:rPr>
          <w:rFonts w:ascii="Times New Roman" w:hAnsi="Times New Roman" w:cs="Times New Roman"/>
          <w:sz w:val="24"/>
          <w:szCs w:val="24"/>
        </w:rPr>
      </w:pPr>
    </w:p>
    <w:sectPr w:rsidR="00645CA8" w:rsidRPr="00645CA8" w:rsidSect="00DD0B8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C35" w:rsidRDefault="00441C35" w:rsidP="00600053">
      <w:pPr>
        <w:spacing w:after="0" w:line="240" w:lineRule="auto"/>
      </w:pPr>
      <w:r>
        <w:separator/>
      </w:r>
    </w:p>
  </w:endnote>
  <w:endnote w:type="continuationSeparator" w:id="1">
    <w:p w:rsidR="00441C35" w:rsidRDefault="00441C35" w:rsidP="00600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C35" w:rsidRDefault="00441C35" w:rsidP="00600053">
      <w:pPr>
        <w:spacing w:after="0" w:line="240" w:lineRule="auto"/>
      </w:pPr>
      <w:r>
        <w:separator/>
      </w:r>
    </w:p>
  </w:footnote>
  <w:footnote w:type="continuationSeparator" w:id="1">
    <w:p w:rsidR="00441C35" w:rsidRDefault="00441C35" w:rsidP="006000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053" w:rsidRPr="00600053" w:rsidRDefault="00600053" w:rsidP="00600053">
    <w:pPr>
      <w:pStyle w:val="Header"/>
      <w:spacing w:line="480" w:lineRule="auto"/>
      <w:jc w:val="right"/>
      <w:rPr>
        <w:rFonts w:ascii="Times New Roman" w:hAnsi="Times New Roman" w:cs="Times New Roman"/>
        <w:sz w:val="24"/>
        <w:szCs w:val="24"/>
      </w:rPr>
    </w:pPr>
    <w:r w:rsidRPr="00600053">
      <w:rPr>
        <w:rFonts w:ascii="Times New Roman" w:hAnsi="Times New Roman" w:cs="Times New Roman"/>
        <w:sz w:val="24"/>
        <w:szCs w:val="24"/>
      </w:rPr>
      <w:t xml:space="preserve">Surname </w:t>
    </w:r>
    <w:sdt>
      <w:sdtPr>
        <w:rPr>
          <w:rFonts w:ascii="Times New Roman" w:hAnsi="Times New Roman" w:cs="Times New Roman"/>
          <w:sz w:val="24"/>
          <w:szCs w:val="24"/>
        </w:rPr>
        <w:id w:val="-952712810"/>
        <w:docPartObj>
          <w:docPartGallery w:val="Page Numbers (Top of Page)"/>
          <w:docPartUnique/>
        </w:docPartObj>
      </w:sdtPr>
      <w:sdtEndPr>
        <w:rPr>
          <w:noProof/>
        </w:rPr>
      </w:sdtEndPr>
      <w:sdtContent>
        <w:r w:rsidR="0016751D" w:rsidRPr="00600053">
          <w:rPr>
            <w:rFonts w:ascii="Times New Roman" w:hAnsi="Times New Roman" w:cs="Times New Roman"/>
            <w:sz w:val="24"/>
            <w:szCs w:val="24"/>
          </w:rPr>
          <w:fldChar w:fldCharType="begin"/>
        </w:r>
        <w:r w:rsidRPr="00600053">
          <w:rPr>
            <w:rFonts w:ascii="Times New Roman" w:hAnsi="Times New Roman" w:cs="Times New Roman"/>
            <w:sz w:val="24"/>
            <w:szCs w:val="24"/>
          </w:rPr>
          <w:instrText xml:space="preserve"> PAGE   \* MERGEFORMAT </w:instrText>
        </w:r>
        <w:r w:rsidR="0016751D" w:rsidRPr="00600053">
          <w:rPr>
            <w:rFonts w:ascii="Times New Roman" w:hAnsi="Times New Roman" w:cs="Times New Roman"/>
            <w:sz w:val="24"/>
            <w:szCs w:val="24"/>
          </w:rPr>
          <w:fldChar w:fldCharType="separate"/>
        </w:r>
        <w:r w:rsidR="00D85D3C">
          <w:rPr>
            <w:rFonts w:ascii="Times New Roman" w:hAnsi="Times New Roman" w:cs="Times New Roman"/>
            <w:noProof/>
            <w:sz w:val="24"/>
            <w:szCs w:val="24"/>
          </w:rPr>
          <w:t>2</w:t>
        </w:r>
        <w:r w:rsidR="0016751D" w:rsidRPr="00600053">
          <w:rPr>
            <w:rFonts w:ascii="Times New Roman" w:hAnsi="Times New Roman" w:cs="Times New Roman"/>
            <w:noProof/>
            <w:sz w:val="24"/>
            <w:szCs w:val="24"/>
          </w:rPr>
          <w:fldChar w:fldCharType="end"/>
        </w:r>
      </w:sdtContent>
    </w:sdt>
  </w:p>
  <w:p w:rsidR="00600053" w:rsidRPr="00600053" w:rsidRDefault="00600053">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4A5B"/>
    <w:rsid w:val="0004466C"/>
    <w:rsid w:val="000557FF"/>
    <w:rsid w:val="0015774A"/>
    <w:rsid w:val="0016751D"/>
    <w:rsid w:val="00180331"/>
    <w:rsid w:val="001904FB"/>
    <w:rsid w:val="001973E7"/>
    <w:rsid w:val="0024205F"/>
    <w:rsid w:val="00256571"/>
    <w:rsid w:val="0026046A"/>
    <w:rsid w:val="0028037F"/>
    <w:rsid w:val="0028448B"/>
    <w:rsid w:val="002B4657"/>
    <w:rsid w:val="00383886"/>
    <w:rsid w:val="003A6660"/>
    <w:rsid w:val="003F6E7F"/>
    <w:rsid w:val="003F7A77"/>
    <w:rsid w:val="00414C7B"/>
    <w:rsid w:val="00441C35"/>
    <w:rsid w:val="004464A3"/>
    <w:rsid w:val="00454F4C"/>
    <w:rsid w:val="004934D4"/>
    <w:rsid w:val="004C54DE"/>
    <w:rsid w:val="004F46CB"/>
    <w:rsid w:val="00506EF9"/>
    <w:rsid w:val="00541BA8"/>
    <w:rsid w:val="005571C5"/>
    <w:rsid w:val="00557288"/>
    <w:rsid w:val="005A05BE"/>
    <w:rsid w:val="005C5C5F"/>
    <w:rsid w:val="00600053"/>
    <w:rsid w:val="006352C4"/>
    <w:rsid w:val="00645CA8"/>
    <w:rsid w:val="00670C42"/>
    <w:rsid w:val="006741E2"/>
    <w:rsid w:val="006D0425"/>
    <w:rsid w:val="007218B4"/>
    <w:rsid w:val="007546D8"/>
    <w:rsid w:val="007C7BE9"/>
    <w:rsid w:val="007E34F0"/>
    <w:rsid w:val="007F1F05"/>
    <w:rsid w:val="007F4422"/>
    <w:rsid w:val="0085139A"/>
    <w:rsid w:val="00881FDC"/>
    <w:rsid w:val="008D305E"/>
    <w:rsid w:val="008D6C58"/>
    <w:rsid w:val="008E6671"/>
    <w:rsid w:val="009053ED"/>
    <w:rsid w:val="00913741"/>
    <w:rsid w:val="0091760A"/>
    <w:rsid w:val="009568B1"/>
    <w:rsid w:val="00957557"/>
    <w:rsid w:val="009B4B30"/>
    <w:rsid w:val="009F6D18"/>
    <w:rsid w:val="00A01448"/>
    <w:rsid w:val="00A33402"/>
    <w:rsid w:val="00A47E6B"/>
    <w:rsid w:val="00A90D87"/>
    <w:rsid w:val="00A93D17"/>
    <w:rsid w:val="00AA1B0E"/>
    <w:rsid w:val="00AD3713"/>
    <w:rsid w:val="00B16D9A"/>
    <w:rsid w:val="00B333A4"/>
    <w:rsid w:val="00B50024"/>
    <w:rsid w:val="00B64594"/>
    <w:rsid w:val="00B83A39"/>
    <w:rsid w:val="00BD0BC4"/>
    <w:rsid w:val="00BF7B20"/>
    <w:rsid w:val="00C0115B"/>
    <w:rsid w:val="00C269C7"/>
    <w:rsid w:val="00C44A5B"/>
    <w:rsid w:val="00C46314"/>
    <w:rsid w:val="00C47A9B"/>
    <w:rsid w:val="00C52A89"/>
    <w:rsid w:val="00C76C34"/>
    <w:rsid w:val="00C80101"/>
    <w:rsid w:val="00C84E08"/>
    <w:rsid w:val="00CA5E87"/>
    <w:rsid w:val="00CD0351"/>
    <w:rsid w:val="00D12D9E"/>
    <w:rsid w:val="00D3064D"/>
    <w:rsid w:val="00D35B0F"/>
    <w:rsid w:val="00D451D0"/>
    <w:rsid w:val="00D57A72"/>
    <w:rsid w:val="00D663A2"/>
    <w:rsid w:val="00D85D3C"/>
    <w:rsid w:val="00D92DF5"/>
    <w:rsid w:val="00DD0B86"/>
    <w:rsid w:val="00E2044B"/>
    <w:rsid w:val="00E21587"/>
    <w:rsid w:val="00E36D5A"/>
    <w:rsid w:val="00E37E7C"/>
    <w:rsid w:val="00E62DDE"/>
    <w:rsid w:val="00E754D2"/>
    <w:rsid w:val="00E771CD"/>
    <w:rsid w:val="00ED685E"/>
    <w:rsid w:val="00EF1364"/>
    <w:rsid w:val="00EF43EB"/>
    <w:rsid w:val="00F90EA0"/>
    <w:rsid w:val="00F910D5"/>
    <w:rsid w:val="00F91D9F"/>
    <w:rsid w:val="00FC52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B86"/>
  </w:style>
  <w:style w:type="paragraph" w:styleId="Heading2">
    <w:name w:val="heading 2"/>
    <w:basedOn w:val="Normal"/>
    <w:next w:val="Normal"/>
    <w:link w:val="Heading2Char"/>
    <w:uiPriority w:val="9"/>
    <w:unhideWhenUsed/>
    <w:qFormat/>
    <w:rsid w:val="00645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CA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645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4594"/>
    <w:rPr>
      <w:color w:val="0563C1" w:themeColor="hyperlink"/>
      <w:u w:val="single"/>
    </w:rPr>
  </w:style>
  <w:style w:type="character" w:customStyle="1" w:styleId="UnresolvedMention">
    <w:name w:val="Unresolved Mention"/>
    <w:basedOn w:val="DefaultParagraphFont"/>
    <w:uiPriority w:val="99"/>
    <w:semiHidden/>
    <w:unhideWhenUsed/>
    <w:rsid w:val="00B64594"/>
    <w:rPr>
      <w:color w:val="605E5C"/>
      <w:shd w:val="clear" w:color="auto" w:fill="E1DFDD"/>
    </w:rPr>
  </w:style>
  <w:style w:type="character" w:styleId="Emphasis">
    <w:name w:val="Emphasis"/>
    <w:basedOn w:val="DefaultParagraphFont"/>
    <w:uiPriority w:val="20"/>
    <w:qFormat/>
    <w:rsid w:val="007546D8"/>
    <w:rPr>
      <w:i/>
      <w:iCs/>
    </w:rPr>
  </w:style>
  <w:style w:type="paragraph" w:styleId="Header">
    <w:name w:val="header"/>
    <w:basedOn w:val="Normal"/>
    <w:link w:val="HeaderChar"/>
    <w:uiPriority w:val="99"/>
    <w:unhideWhenUsed/>
    <w:rsid w:val="00600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053"/>
  </w:style>
  <w:style w:type="paragraph" w:styleId="Footer">
    <w:name w:val="footer"/>
    <w:basedOn w:val="Normal"/>
    <w:link w:val="FooterChar"/>
    <w:uiPriority w:val="99"/>
    <w:unhideWhenUsed/>
    <w:rsid w:val="00600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053"/>
  </w:style>
</w:styles>
</file>

<file path=word/webSettings.xml><?xml version="1.0" encoding="utf-8"?>
<w:webSettings xmlns:r="http://schemas.openxmlformats.org/officeDocument/2006/relationships" xmlns:w="http://schemas.openxmlformats.org/wordprocessingml/2006/main">
  <w:divs>
    <w:div w:id="1282808907">
      <w:bodyDiv w:val="1"/>
      <w:marLeft w:val="0"/>
      <w:marRight w:val="0"/>
      <w:marTop w:val="0"/>
      <w:marBottom w:val="0"/>
      <w:divBdr>
        <w:top w:val="none" w:sz="0" w:space="0" w:color="auto"/>
        <w:left w:val="none" w:sz="0" w:space="0" w:color="auto"/>
        <w:bottom w:val="none" w:sz="0" w:space="0" w:color="auto"/>
        <w:right w:val="none" w:sz="0" w:space="0" w:color="auto"/>
      </w:divBdr>
    </w:div>
    <w:div w:id="1383092267">
      <w:bodyDiv w:val="1"/>
      <w:marLeft w:val="0"/>
      <w:marRight w:val="0"/>
      <w:marTop w:val="0"/>
      <w:marBottom w:val="0"/>
      <w:divBdr>
        <w:top w:val="none" w:sz="0" w:space="0" w:color="auto"/>
        <w:left w:val="none" w:sz="0" w:space="0" w:color="auto"/>
        <w:bottom w:val="none" w:sz="0" w:space="0" w:color="auto"/>
        <w:right w:val="none" w:sz="0" w:space="0" w:color="auto"/>
      </w:divBdr>
    </w:div>
    <w:div w:id="18797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ed.com/talks/casey_gerald_the_gospel_of_doub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d.com/talks/casey_gerald_the_gospel_of_doub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2021-03-11T14:16:00Z</dcterms:created>
  <dcterms:modified xsi:type="dcterms:W3CDTF">2021-03-11T14:16:00Z</dcterms:modified>
</cp:coreProperties>
</file>